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C14D7">
        <w:rPr>
          <w:rFonts w:cs="Arial"/>
          <w:b/>
          <w:caps/>
          <w:sz w:val="28"/>
          <w:szCs w:val="28"/>
        </w:rPr>
        <w:t>1365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C14D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C14D7">
              <w:rPr>
                <w:rFonts w:cs="Arial"/>
                <w:sz w:val="20"/>
                <w:szCs w:val="20"/>
              </w:rPr>
              <w:t>Solicita a implantação de canaletas de concreto em área verde existente nos fundos das residências situadas na Rua das Lavras, no Jardim Colinas.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5C14D7">
        <w:rPr>
          <w:rFonts w:cs="Arial"/>
        </w:rPr>
        <w:t>à</w:t>
      </w:r>
      <w:r w:rsidR="005C14D7" w:rsidRPr="005C14D7">
        <w:rPr>
          <w:rFonts w:cs="Arial"/>
        </w:rPr>
        <w:t xml:space="preserve"> implantação de canaletas de concreto em área verde existente nos fundos das residências situadas na Rua das Lavras, no Jardim Colinas.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5C14D7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C14D7" w:rsidRPr="005D429C" w:rsidRDefault="005C14D7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5C14D7" w:rsidRPr="00F17248" w:rsidRDefault="005C14D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889" w:rsidRDefault="00D77889">
      <w:r>
        <w:separator/>
      </w:r>
    </w:p>
  </w:endnote>
  <w:endnote w:type="continuationSeparator" w:id="0">
    <w:p w:rsidR="00D77889" w:rsidRDefault="00D7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889" w:rsidRDefault="00D77889">
      <w:r>
        <w:separator/>
      </w:r>
    </w:p>
  </w:footnote>
  <w:footnote w:type="continuationSeparator" w:id="0">
    <w:p w:rsidR="00D77889" w:rsidRDefault="00D7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14D7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36AB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7889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89140-929A-479D-998F-FC0D26B98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2021-05-17T16:20:00Z</dcterms:created>
  <dcterms:modified xsi:type="dcterms:W3CDTF">2021-05-17T16:21:00Z</dcterms:modified>
</cp:coreProperties>
</file>